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Pr="008F2281" w:rsidRDefault="00A6171D" w:rsidP="00A6171D">
      <w:pPr>
        <w:pStyle w:val="Antrat3"/>
        <w:rPr>
          <w:rFonts w:ascii="Arial" w:hAnsi="Arial" w:cs="Arial"/>
          <w:sz w:val="22"/>
          <w:szCs w:val="22"/>
        </w:rPr>
      </w:pPr>
      <w:bookmarkStart w:id="2" w:name="_PASIŪLYMO_FORMA"/>
      <w:bookmarkEnd w:id="2"/>
      <w:r w:rsidRPr="008F2281">
        <w:rPr>
          <w:rFonts w:ascii="Arial" w:hAnsi="Arial" w:cs="Arial"/>
          <w:sz w:val="22"/>
          <w:szCs w:val="22"/>
        </w:rPr>
        <w:t>PASIŪLYMO FORMA</w:t>
      </w:r>
    </w:p>
    <w:p w14:paraId="29979B93" w14:textId="77777777" w:rsidR="006E51B5" w:rsidRPr="006E51B5" w:rsidRDefault="006E51B5" w:rsidP="006E51B5">
      <w:pPr>
        <w:jc w:val="center"/>
        <w:rPr>
          <w:rFonts w:ascii="Arial" w:hAnsi="Arial" w:cs="Arial"/>
          <w:b/>
          <w:sz w:val="8"/>
          <w:szCs w:val="8"/>
        </w:rPr>
      </w:pPr>
    </w:p>
    <w:p w14:paraId="6EBB2DD9" w14:textId="2E2F0D38" w:rsidR="00324FF5" w:rsidRDefault="008F2281" w:rsidP="00324FF5">
      <w:pPr>
        <w:pStyle w:val="Pagrindinistekstas"/>
        <w:ind w:firstLine="0"/>
        <w:jc w:val="center"/>
        <w:rPr>
          <w:rFonts w:ascii="Arial" w:hAnsi="Arial" w:cs="Arial"/>
          <w:b/>
          <w:bCs/>
          <w:sz w:val="22"/>
          <w:szCs w:val="22"/>
        </w:rPr>
      </w:pPr>
      <w:r w:rsidRPr="00373467">
        <w:rPr>
          <w:rFonts w:ascii="Arial" w:hAnsi="Arial" w:cs="Arial"/>
          <w:b/>
          <w:bCs/>
          <w:kern w:val="2"/>
          <w:sz w:val="22"/>
          <w:szCs w:val="22"/>
        </w:rPr>
        <w:t>DUOMENŲ PERDAVIMAS IŠ EISMO STEBĖJIMO IR VALDYMO ĮRENGINIŲ VALSTYBINĖS REIKŠMĖS KELIUOSE Į VALSTYBINĖS REIKŠMĖS KELIŲ EISMO INFORMACINĘ SISTEMĄ (TOLIAU – EIS) PASLAUGOS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A93469"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8F2281" w:rsidRDefault="00A6171D" w:rsidP="00D610D2">
            <w:pPr>
              <w:pStyle w:val="Pagrindinistekstas"/>
              <w:ind w:firstLine="0"/>
              <w:rPr>
                <w:rFonts w:ascii="Arial" w:hAnsi="Arial" w:cs="Arial"/>
                <w:sz w:val="22"/>
                <w:szCs w:val="22"/>
              </w:rPr>
            </w:pPr>
            <w:r w:rsidRPr="008F2281">
              <w:rPr>
                <w:rFonts w:ascii="Arial" w:hAnsi="Arial" w:cs="Arial"/>
                <w:sz w:val="22"/>
                <w:szCs w:val="22"/>
              </w:rPr>
              <w:t>Dalyvio pavadinimas ir kodas</w:t>
            </w:r>
          </w:p>
          <w:p w14:paraId="7840FA0A" w14:textId="77777777" w:rsidR="00A6171D" w:rsidRPr="008F2281" w:rsidRDefault="00A6171D" w:rsidP="00D610D2">
            <w:pPr>
              <w:pStyle w:val="Pagrindinistekstas"/>
              <w:ind w:firstLine="0"/>
              <w:rPr>
                <w:rFonts w:ascii="Arial" w:hAnsi="Arial" w:cs="Arial"/>
                <w:sz w:val="22"/>
                <w:szCs w:val="22"/>
              </w:rPr>
            </w:pPr>
            <w:r w:rsidRPr="008F2281">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8F2281" w:rsidRDefault="00A6171D" w:rsidP="00D610D2">
            <w:pPr>
              <w:pStyle w:val="Pagrindinistekstas"/>
              <w:ind w:firstLine="0"/>
              <w:rPr>
                <w:rFonts w:ascii="Arial" w:hAnsi="Arial" w:cs="Arial"/>
                <w:sz w:val="22"/>
                <w:szCs w:val="22"/>
              </w:rPr>
            </w:pPr>
          </w:p>
        </w:tc>
      </w:tr>
      <w:tr w:rsidR="00A6171D" w:rsidRPr="0011638B" w14:paraId="44FC4F46" w14:textId="77777777" w:rsidTr="00A6171D">
        <w:tc>
          <w:tcPr>
            <w:tcW w:w="1963" w:type="pct"/>
          </w:tcPr>
          <w:p w14:paraId="2327B9C9" w14:textId="77777777" w:rsidR="00A6171D" w:rsidRPr="008F2281" w:rsidRDefault="00A6171D" w:rsidP="00D610D2">
            <w:pPr>
              <w:pStyle w:val="Pagrindinistekstas"/>
              <w:ind w:firstLine="0"/>
              <w:rPr>
                <w:rFonts w:ascii="Arial" w:hAnsi="Arial" w:cs="Arial"/>
                <w:sz w:val="22"/>
                <w:szCs w:val="22"/>
              </w:rPr>
            </w:pPr>
            <w:r w:rsidRPr="008F2281">
              <w:rPr>
                <w:rFonts w:ascii="Arial" w:hAnsi="Arial" w:cs="Arial"/>
                <w:sz w:val="22"/>
                <w:szCs w:val="22"/>
              </w:rPr>
              <w:t>Dalyvio adresas</w:t>
            </w:r>
          </w:p>
          <w:p w14:paraId="460F2132" w14:textId="77777777" w:rsidR="00A6171D" w:rsidRPr="008F2281" w:rsidRDefault="00A6171D" w:rsidP="00D610D2">
            <w:pPr>
              <w:pStyle w:val="Pagrindinistekstas"/>
              <w:ind w:firstLine="0"/>
              <w:rPr>
                <w:rFonts w:ascii="Arial" w:hAnsi="Arial" w:cs="Arial"/>
                <w:sz w:val="22"/>
                <w:szCs w:val="22"/>
              </w:rPr>
            </w:pPr>
            <w:r w:rsidRPr="008F2281">
              <w:rPr>
                <w:rFonts w:ascii="Arial" w:hAnsi="Arial" w:cs="Arial"/>
                <w:i/>
                <w:sz w:val="22"/>
                <w:szCs w:val="22"/>
              </w:rPr>
              <w:t>(jei pasiūlymą pateikia tiekėjų grupė, nurodomi visų partnerių adresai)</w:t>
            </w:r>
          </w:p>
        </w:tc>
        <w:tc>
          <w:tcPr>
            <w:tcW w:w="3037" w:type="pct"/>
          </w:tcPr>
          <w:p w14:paraId="4D7963F3" w14:textId="77777777" w:rsidR="00A6171D" w:rsidRPr="008F2281" w:rsidRDefault="00A6171D" w:rsidP="00D610D2">
            <w:pPr>
              <w:pStyle w:val="Pagrindinistekstas"/>
              <w:ind w:firstLine="0"/>
              <w:rPr>
                <w:rFonts w:ascii="Arial" w:hAnsi="Arial" w:cs="Arial"/>
                <w:sz w:val="22"/>
                <w:szCs w:val="22"/>
              </w:rPr>
            </w:pPr>
          </w:p>
        </w:tc>
      </w:tr>
      <w:tr w:rsidR="00A6171D" w:rsidRPr="0011638B" w14:paraId="563419BB" w14:textId="77777777" w:rsidTr="00A6171D">
        <w:tc>
          <w:tcPr>
            <w:tcW w:w="1963" w:type="pct"/>
          </w:tcPr>
          <w:p w14:paraId="1E79FCC9" w14:textId="77777777" w:rsidR="00A6171D" w:rsidRPr="008F2281" w:rsidRDefault="00A6171D" w:rsidP="00D610D2">
            <w:pPr>
              <w:pStyle w:val="Pagrindinistekstas"/>
              <w:ind w:firstLine="0"/>
              <w:rPr>
                <w:rFonts w:ascii="Arial" w:hAnsi="Arial" w:cs="Arial"/>
                <w:sz w:val="22"/>
                <w:szCs w:val="22"/>
              </w:rPr>
            </w:pPr>
            <w:r w:rsidRPr="008F2281">
              <w:rPr>
                <w:rFonts w:ascii="Arial" w:hAnsi="Arial" w:cs="Arial"/>
                <w:sz w:val="22"/>
                <w:szCs w:val="22"/>
              </w:rPr>
              <w:t>Dalyvio įgaliotas asmuo pasirašyti pasiūlymą</w:t>
            </w:r>
          </w:p>
        </w:tc>
        <w:tc>
          <w:tcPr>
            <w:tcW w:w="3037" w:type="pct"/>
          </w:tcPr>
          <w:p w14:paraId="48E36204" w14:textId="77777777" w:rsidR="00A6171D" w:rsidRPr="008F2281" w:rsidRDefault="00A6171D" w:rsidP="00D610D2">
            <w:pPr>
              <w:pStyle w:val="Pagrindinistekstas"/>
              <w:ind w:firstLine="0"/>
              <w:rPr>
                <w:rFonts w:ascii="Arial" w:hAnsi="Arial" w:cs="Arial"/>
                <w:sz w:val="22"/>
                <w:szCs w:val="22"/>
              </w:rPr>
            </w:pPr>
          </w:p>
        </w:tc>
      </w:tr>
      <w:tr w:rsidR="00A6171D" w:rsidRPr="0011638B" w14:paraId="4BE117B9" w14:textId="77777777" w:rsidTr="00A6171D">
        <w:tc>
          <w:tcPr>
            <w:tcW w:w="1963" w:type="pct"/>
          </w:tcPr>
          <w:p w14:paraId="27CBF274" w14:textId="77777777" w:rsidR="00A6171D" w:rsidRPr="008F2281" w:rsidRDefault="00A6171D" w:rsidP="00D610D2">
            <w:pPr>
              <w:pStyle w:val="Pagrindinistekstas"/>
              <w:ind w:firstLine="0"/>
              <w:rPr>
                <w:rFonts w:ascii="Arial" w:hAnsi="Arial" w:cs="Arial"/>
                <w:sz w:val="22"/>
                <w:szCs w:val="22"/>
              </w:rPr>
            </w:pPr>
            <w:r w:rsidRPr="008F2281">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8F2281" w:rsidRDefault="00A6171D" w:rsidP="00D610D2">
            <w:pPr>
              <w:pStyle w:val="Pagrindinistekstas"/>
              <w:ind w:firstLine="0"/>
              <w:rPr>
                <w:rFonts w:ascii="Arial" w:hAnsi="Arial" w:cs="Arial"/>
                <w:sz w:val="22"/>
                <w:szCs w:val="22"/>
              </w:rPr>
            </w:pPr>
          </w:p>
        </w:tc>
      </w:tr>
      <w:tr w:rsidR="00A6171D" w:rsidRPr="0011638B" w14:paraId="5D20DE35" w14:textId="77777777" w:rsidTr="00A6171D">
        <w:tc>
          <w:tcPr>
            <w:tcW w:w="1963" w:type="pct"/>
          </w:tcPr>
          <w:p w14:paraId="1557FD2F" w14:textId="77777777" w:rsidR="00A6171D" w:rsidRPr="008F2281" w:rsidRDefault="00A6171D" w:rsidP="00D610D2">
            <w:pPr>
              <w:pStyle w:val="Pagrindinistekstas"/>
              <w:ind w:firstLine="0"/>
              <w:rPr>
                <w:rFonts w:ascii="Arial" w:hAnsi="Arial" w:cs="Arial"/>
                <w:sz w:val="22"/>
                <w:szCs w:val="22"/>
              </w:rPr>
            </w:pPr>
            <w:r w:rsidRPr="008F2281">
              <w:rPr>
                <w:rFonts w:ascii="Arial" w:hAnsi="Arial" w:cs="Arial"/>
                <w:sz w:val="22"/>
                <w:szCs w:val="22"/>
              </w:rPr>
              <w:t>Dalyvio el. pašto adresas</w:t>
            </w:r>
          </w:p>
        </w:tc>
        <w:tc>
          <w:tcPr>
            <w:tcW w:w="3037" w:type="pct"/>
          </w:tcPr>
          <w:p w14:paraId="6B98B9E8" w14:textId="77777777" w:rsidR="00A6171D" w:rsidRPr="008F2281" w:rsidRDefault="00A6171D" w:rsidP="00D610D2">
            <w:pPr>
              <w:pStyle w:val="Pagrindinistekstas"/>
              <w:ind w:firstLine="0"/>
              <w:rPr>
                <w:rFonts w:ascii="Arial" w:hAnsi="Arial" w:cs="Arial"/>
                <w:sz w:val="22"/>
                <w:szCs w:val="22"/>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20CEEA3D" w:rsidR="00A6171D" w:rsidRPr="00591EAB" w:rsidRDefault="00A6171D" w:rsidP="00A6171D">
      <w:pPr>
        <w:ind w:firstLine="567"/>
        <w:rPr>
          <w:rFonts w:ascii="Arial" w:hAnsi="Arial" w:cs="Arial"/>
          <w:color w:val="000000" w:themeColor="text1"/>
          <w:sz w:val="22"/>
          <w:szCs w:val="22"/>
        </w:rPr>
      </w:pPr>
      <w:r w:rsidRPr="00F924F7">
        <w:rPr>
          <w:rFonts w:ascii="Arial" w:hAnsi="Arial" w:cs="Arial"/>
          <w:sz w:val="22"/>
          <w:szCs w:val="22"/>
        </w:rPr>
        <w:t xml:space="preserve">Siūlome šias </w:t>
      </w:r>
      <w:r w:rsidRPr="00591EAB">
        <w:rPr>
          <w:rFonts w:ascii="Arial" w:hAnsi="Arial" w:cs="Arial"/>
          <w:color w:val="000000" w:themeColor="text1"/>
          <w:sz w:val="22"/>
          <w:szCs w:val="22"/>
        </w:rPr>
        <w:t xml:space="preserve">paslaugų </w:t>
      </w:r>
      <w:r w:rsidR="00F924F7" w:rsidRPr="00591EAB">
        <w:rPr>
          <w:rFonts w:ascii="Arial" w:hAnsi="Arial" w:cs="Arial"/>
          <w:color w:val="000000" w:themeColor="text1"/>
          <w:sz w:val="22"/>
          <w:szCs w:val="22"/>
        </w:rPr>
        <w:t>įkainius</w:t>
      </w:r>
      <w:r w:rsidRPr="00591EAB">
        <w:rPr>
          <w:rFonts w:ascii="Arial" w:hAnsi="Arial" w:cs="Arial"/>
          <w:color w:val="000000" w:themeColor="text1"/>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852"/>
        <w:gridCol w:w="1840"/>
        <w:gridCol w:w="1563"/>
        <w:gridCol w:w="1557"/>
      </w:tblGrid>
      <w:tr w:rsidR="0090086B" w:rsidRPr="0011638B" w14:paraId="3D2D505D" w14:textId="77777777" w:rsidTr="00DA3443">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DA3443" w:rsidRDefault="0090086B" w:rsidP="00CB3606">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DA3443" w:rsidRDefault="0090086B" w:rsidP="00CB3606">
            <w:pPr>
              <w:widowControl w:val="0"/>
              <w:autoSpaceDE w:val="0"/>
              <w:autoSpaceDN w:val="0"/>
              <w:adjustRightInd w:val="0"/>
              <w:jc w:val="center"/>
              <w:rPr>
                <w:rFonts w:ascii="Arial" w:hAnsi="Arial" w:cs="Arial"/>
                <w:b/>
                <w:bCs/>
                <w:sz w:val="22"/>
                <w:szCs w:val="22"/>
                <w:lang w:eastAsia="lt-LT"/>
              </w:rPr>
            </w:pPr>
          </w:p>
          <w:p w14:paraId="04AADA8F" w14:textId="1C4BB10C" w:rsidR="0090086B" w:rsidRPr="00DA3443" w:rsidRDefault="002B4E3A" w:rsidP="00CB3606">
            <w:pPr>
              <w:widowControl w:val="0"/>
              <w:autoSpaceDE w:val="0"/>
              <w:autoSpaceDN w:val="0"/>
              <w:adjustRightInd w:val="0"/>
              <w:jc w:val="center"/>
              <w:rPr>
                <w:rFonts w:ascii="Arial" w:hAnsi="Arial" w:cs="Arial"/>
                <w:b/>
                <w:sz w:val="22"/>
                <w:szCs w:val="22"/>
                <w:lang w:eastAsia="lt-LT"/>
              </w:rPr>
            </w:pPr>
            <w:r w:rsidRPr="00DA3443">
              <w:rPr>
                <w:rFonts w:ascii="Arial" w:hAnsi="Arial" w:cs="Arial"/>
                <w:b/>
                <w:bCs/>
                <w:sz w:val="22"/>
                <w:szCs w:val="22"/>
                <w:lang w:eastAsia="lt-LT"/>
              </w:rPr>
              <w:t>Paslaugų pavadinimas</w:t>
            </w:r>
          </w:p>
        </w:tc>
        <w:tc>
          <w:tcPr>
            <w:tcW w:w="4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DA3443" w:rsidRDefault="0090086B" w:rsidP="00CB3606">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Mato</w:t>
            </w:r>
          </w:p>
          <w:p w14:paraId="7CA28CB0" w14:textId="77777777" w:rsidR="0090086B" w:rsidRPr="00DA3443" w:rsidRDefault="0090086B" w:rsidP="00CB3606">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vnt.</w:t>
            </w:r>
          </w:p>
        </w:tc>
        <w:tc>
          <w:tcPr>
            <w:tcW w:w="9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50025753" w:rsidR="0090086B" w:rsidRPr="00DA3443" w:rsidRDefault="000000B3" w:rsidP="00CB3606">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Preliminarus kiekis</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47F748FF" w:rsidR="0090086B" w:rsidRPr="00DA3443" w:rsidRDefault="0090086B" w:rsidP="00CB3606">
            <w:pPr>
              <w:widowControl w:val="0"/>
              <w:autoSpaceDE w:val="0"/>
              <w:autoSpaceDN w:val="0"/>
              <w:adjustRightInd w:val="0"/>
              <w:jc w:val="center"/>
              <w:rPr>
                <w:rFonts w:ascii="Arial" w:hAnsi="Arial" w:cs="Arial"/>
                <w:b/>
                <w:bCs/>
                <w:sz w:val="22"/>
                <w:szCs w:val="22"/>
                <w:lang w:eastAsia="lt-LT"/>
              </w:rPr>
            </w:pPr>
            <w:r w:rsidRPr="00DA3443">
              <w:rPr>
                <w:rFonts w:ascii="Arial" w:hAnsi="Arial" w:cs="Arial"/>
                <w:b/>
                <w:bCs/>
                <w:sz w:val="22"/>
                <w:szCs w:val="22"/>
                <w:lang w:eastAsia="lt-LT"/>
              </w:rPr>
              <w:t xml:space="preserve">1 vnt. </w:t>
            </w:r>
            <w:r w:rsidR="00BD542C" w:rsidRPr="00DA3443">
              <w:rPr>
                <w:rFonts w:ascii="Arial" w:hAnsi="Arial" w:cs="Arial"/>
                <w:b/>
                <w:bCs/>
                <w:sz w:val="22"/>
                <w:szCs w:val="22"/>
                <w:lang w:eastAsia="lt-LT"/>
              </w:rPr>
              <w:t>į</w:t>
            </w:r>
            <w:r w:rsidR="008E5D44" w:rsidRPr="00DA3443">
              <w:rPr>
                <w:rFonts w:ascii="Arial" w:hAnsi="Arial" w:cs="Arial"/>
                <w:b/>
                <w:bCs/>
                <w:sz w:val="22"/>
                <w:szCs w:val="22"/>
                <w:lang w:eastAsia="lt-LT"/>
              </w:rPr>
              <w:t>kain</w:t>
            </w:r>
            <w:r w:rsidR="00BD542C" w:rsidRPr="00DA3443">
              <w:rPr>
                <w:rFonts w:ascii="Arial" w:hAnsi="Arial" w:cs="Arial"/>
                <w:b/>
                <w:bCs/>
                <w:sz w:val="22"/>
                <w:szCs w:val="22"/>
                <w:lang w:eastAsia="lt-LT"/>
              </w:rPr>
              <w:t>is</w:t>
            </w:r>
            <w:r w:rsidRPr="00DA3443">
              <w:rPr>
                <w:rFonts w:ascii="Arial" w:hAnsi="Arial" w:cs="Arial"/>
                <w:b/>
                <w:bCs/>
                <w:sz w:val="22"/>
                <w:szCs w:val="22"/>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DA3443" w:rsidRDefault="002B5275" w:rsidP="00CB3606">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K</w:t>
            </w:r>
            <w:r w:rsidR="0090086B" w:rsidRPr="00DA3443">
              <w:rPr>
                <w:rFonts w:ascii="Arial" w:hAnsi="Arial" w:cs="Arial"/>
                <w:b/>
                <w:sz w:val="22"/>
                <w:szCs w:val="22"/>
                <w:lang w:eastAsia="lt-LT"/>
              </w:rPr>
              <w:t xml:space="preserve">aina, Eur </w:t>
            </w:r>
          </w:p>
        </w:tc>
      </w:tr>
      <w:tr w:rsidR="0090086B" w:rsidRPr="00A12C58" w14:paraId="145F4355" w14:textId="77777777" w:rsidTr="00DA3443">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DA3443" w:rsidRDefault="0090086B" w:rsidP="00CB3606">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DA3443" w:rsidRDefault="0090086B" w:rsidP="00CB3606">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2</w:t>
            </w:r>
          </w:p>
        </w:tc>
        <w:tc>
          <w:tcPr>
            <w:tcW w:w="4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DA3443" w:rsidRDefault="0090086B" w:rsidP="00CB3606">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3</w:t>
            </w:r>
          </w:p>
        </w:tc>
        <w:tc>
          <w:tcPr>
            <w:tcW w:w="9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DA3443" w:rsidRDefault="0090086B" w:rsidP="00CB3606">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DA3443" w:rsidRDefault="0090086B" w:rsidP="00CB3606">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DA3443" w:rsidRDefault="0090086B" w:rsidP="00CB3606">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6=(4x5)</w:t>
            </w:r>
          </w:p>
        </w:tc>
      </w:tr>
      <w:tr w:rsidR="00DA3443" w:rsidRPr="0011638B" w14:paraId="6FFC499F" w14:textId="77777777" w:rsidTr="00DA344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DA3443" w:rsidRPr="00DA3443" w:rsidRDefault="00DA3443" w:rsidP="00DA3443">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693" w:type="pct"/>
            <w:vAlign w:val="center"/>
          </w:tcPr>
          <w:p w14:paraId="75F087D2" w14:textId="42E610C3" w:rsidR="00DA3443" w:rsidRPr="00DA3443" w:rsidRDefault="00DA3443" w:rsidP="00DA3443">
            <w:pPr>
              <w:rPr>
                <w:rFonts w:ascii="Arial" w:eastAsia="Calibri" w:hAnsi="Arial" w:cs="Arial"/>
                <w:sz w:val="22"/>
                <w:szCs w:val="22"/>
              </w:rPr>
            </w:pPr>
            <w:r w:rsidRPr="00DA3443">
              <w:rPr>
                <w:rFonts w:ascii="Arial" w:hAnsi="Arial" w:cs="Arial"/>
                <w:sz w:val="22"/>
                <w:szCs w:val="22"/>
              </w:rPr>
              <w:t xml:space="preserve">4G LTE duomenų perdavimo ryšio abonento paslauga </w:t>
            </w:r>
            <w:r w:rsidRPr="00DA3443">
              <w:rPr>
                <w:rFonts w:ascii="Arial" w:hAnsi="Arial" w:cs="Arial"/>
                <w:i/>
                <w:sz w:val="22"/>
                <w:szCs w:val="22"/>
              </w:rPr>
              <w:t>per mėnesį</w:t>
            </w:r>
          </w:p>
        </w:tc>
        <w:tc>
          <w:tcPr>
            <w:tcW w:w="442" w:type="pct"/>
            <w:vAlign w:val="center"/>
          </w:tcPr>
          <w:p w14:paraId="27978956" w14:textId="08AABD98" w:rsidR="00DA3443" w:rsidRPr="00DA3443" w:rsidRDefault="00DA3443" w:rsidP="00DA3443">
            <w:pPr>
              <w:tabs>
                <w:tab w:val="left" w:pos="993"/>
              </w:tabs>
              <w:jc w:val="center"/>
              <w:rPr>
                <w:rFonts w:ascii="Arial" w:eastAsia="Calibri" w:hAnsi="Arial" w:cs="Arial"/>
                <w:sz w:val="22"/>
                <w:szCs w:val="22"/>
              </w:rPr>
            </w:pPr>
            <w:r w:rsidRPr="00DA3443">
              <w:rPr>
                <w:rFonts w:ascii="Arial" w:eastAsia="Calibri" w:hAnsi="Arial" w:cs="Arial"/>
                <w:sz w:val="22"/>
                <w:szCs w:val="22"/>
              </w:rPr>
              <w:t>Vnt.</w:t>
            </w:r>
          </w:p>
        </w:tc>
        <w:tc>
          <w:tcPr>
            <w:tcW w:w="955" w:type="pct"/>
            <w:vAlign w:val="center"/>
          </w:tcPr>
          <w:p w14:paraId="7B7C806E" w14:textId="193FBB07" w:rsidR="00DA3443" w:rsidRPr="00DA3443" w:rsidRDefault="00DA3443" w:rsidP="00DA3443">
            <w:pPr>
              <w:jc w:val="center"/>
              <w:rPr>
                <w:rFonts w:ascii="Arial" w:eastAsia="Calibri" w:hAnsi="Arial" w:cs="Arial"/>
                <w:sz w:val="22"/>
                <w:szCs w:val="22"/>
                <w:lang w:val="en-US"/>
              </w:rPr>
            </w:pPr>
            <w:r w:rsidRPr="00DA3443">
              <w:rPr>
                <w:rFonts w:ascii="Arial" w:eastAsia="Calibri" w:hAnsi="Arial" w:cs="Arial"/>
                <w:sz w:val="22"/>
                <w:szCs w:val="22"/>
              </w:rPr>
              <w:t>2000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DA3443" w:rsidRPr="00DA3443" w:rsidRDefault="00DA3443" w:rsidP="00DA3443">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77777777" w:rsidR="00DA3443" w:rsidRPr="00DA3443" w:rsidRDefault="00DA3443" w:rsidP="00DA3443">
            <w:pPr>
              <w:widowControl w:val="0"/>
              <w:autoSpaceDE w:val="0"/>
              <w:autoSpaceDN w:val="0"/>
              <w:adjustRightInd w:val="0"/>
              <w:jc w:val="center"/>
              <w:rPr>
                <w:rFonts w:ascii="Arial" w:hAnsi="Arial" w:cs="Arial"/>
                <w:sz w:val="22"/>
                <w:szCs w:val="22"/>
                <w:lang w:eastAsia="lt-LT"/>
              </w:rPr>
            </w:pPr>
          </w:p>
        </w:tc>
      </w:tr>
      <w:tr w:rsidR="00DA3443" w:rsidRPr="0011638B" w14:paraId="7942915C" w14:textId="77777777" w:rsidTr="00DA344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DA3443" w:rsidRPr="00DA3443" w:rsidRDefault="00DA3443" w:rsidP="00DA3443">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693" w:type="pct"/>
            <w:vAlign w:val="center"/>
          </w:tcPr>
          <w:p w14:paraId="7D2D5135" w14:textId="62C13527" w:rsidR="00DA3443" w:rsidRPr="00DA3443" w:rsidRDefault="00DA3443" w:rsidP="00DA3443">
            <w:pPr>
              <w:rPr>
                <w:rFonts w:ascii="Arial" w:hAnsi="Arial" w:cs="Arial"/>
                <w:sz w:val="22"/>
                <w:szCs w:val="22"/>
              </w:rPr>
            </w:pPr>
            <w:r w:rsidRPr="00DA3443">
              <w:rPr>
                <w:rFonts w:ascii="Arial" w:hAnsi="Arial" w:cs="Arial"/>
                <w:sz w:val="22"/>
                <w:szCs w:val="22"/>
              </w:rPr>
              <w:t xml:space="preserve">4G LTE abonento su statiniu (pastoviu) IP adresu paslauga </w:t>
            </w:r>
            <w:r w:rsidRPr="00DA3443">
              <w:rPr>
                <w:rFonts w:ascii="Arial" w:hAnsi="Arial" w:cs="Arial"/>
                <w:i/>
                <w:sz w:val="22"/>
                <w:szCs w:val="22"/>
              </w:rPr>
              <w:t>per mėnesį</w:t>
            </w:r>
          </w:p>
        </w:tc>
        <w:tc>
          <w:tcPr>
            <w:tcW w:w="442" w:type="pct"/>
            <w:vAlign w:val="center"/>
          </w:tcPr>
          <w:p w14:paraId="4E914953" w14:textId="73F438E8" w:rsidR="00DA3443" w:rsidRPr="00DA3443" w:rsidRDefault="00DA3443" w:rsidP="00DA3443">
            <w:pPr>
              <w:tabs>
                <w:tab w:val="left" w:pos="993"/>
              </w:tabs>
              <w:jc w:val="center"/>
              <w:rPr>
                <w:rFonts w:ascii="Arial" w:hAnsi="Arial" w:cs="Arial"/>
                <w:sz w:val="22"/>
                <w:szCs w:val="22"/>
              </w:rPr>
            </w:pPr>
            <w:r w:rsidRPr="00DA3443">
              <w:rPr>
                <w:rFonts w:ascii="Arial" w:eastAsia="Calibri" w:hAnsi="Arial" w:cs="Arial"/>
                <w:sz w:val="22"/>
                <w:szCs w:val="22"/>
              </w:rPr>
              <w:t>Vnt.</w:t>
            </w:r>
          </w:p>
        </w:tc>
        <w:tc>
          <w:tcPr>
            <w:tcW w:w="955" w:type="pct"/>
            <w:vAlign w:val="center"/>
          </w:tcPr>
          <w:p w14:paraId="36B6E4B9" w14:textId="32DD5078" w:rsidR="00DA3443" w:rsidRPr="00DA3443" w:rsidRDefault="00DA3443" w:rsidP="00DA3443">
            <w:pPr>
              <w:jc w:val="center"/>
              <w:rPr>
                <w:rFonts w:ascii="Arial" w:hAnsi="Arial" w:cs="Arial"/>
                <w:sz w:val="22"/>
                <w:szCs w:val="22"/>
              </w:rPr>
            </w:pPr>
            <w:r w:rsidRPr="00DA3443">
              <w:rPr>
                <w:rFonts w:ascii="Arial" w:eastAsia="Calibri" w:hAnsi="Arial" w:cs="Arial"/>
                <w:sz w:val="22"/>
                <w:szCs w:val="22"/>
              </w:rPr>
              <w:t>50</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4BD1E610" w:rsidR="00DA3443" w:rsidRPr="00DA3443" w:rsidRDefault="00DA3443" w:rsidP="00DA3443">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3748C99" w14:textId="77777777" w:rsidR="00DA3443" w:rsidRPr="00DA3443" w:rsidRDefault="00DA3443" w:rsidP="00DA3443">
            <w:pPr>
              <w:widowControl w:val="0"/>
              <w:autoSpaceDE w:val="0"/>
              <w:autoSpaceDN w:val="0"/>
              <w:adjustRightInd w:val="0"/>
              <w:jc w:val="center"/>
              <w:rPr>
                <w:rFonts w:ascii="Arial" w:hAnsi="Arial" w:cs="Arial"/>
                <w:sz w:val="22"/>
                <w:szCs w:val="22"/>
                <w:lang w:eastAsia="lt-LT"/>
              </w:rPr>
            </w:pPr>
          </w:p>
        </w:tc>
      </w:tr>
      <w:tr w:rsidR="00DA3443" w:rsidRPr="0011638B" w14:paraId="59771625" w14:textId="77777777" w:rsidTr="00DA344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D4F4281" w14:textId="77777777" w:rsidR="00DA3443" w:rsidRPr="00DA3443" w:rsidRDefault="00DA3443" w:rsidP="00DA3443">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693" w:type="pct"/>
            <w:vAlign w:val="center"/>
          </w:tcPr>
          <w:p w14:paraId="44B7415B" w14:textId="08619770" w:rsidR="00DA3443" w:rsidRPr="00DA3443" w:rsidRDefault="00DA3443" w:rsidP="00DA3443">
            <w:pPr>
              <w:rPr>
                <w:rFonts w:ascii="Arial" w:hAnsi="Arial" w:cs="Arial"/>
                <w:sz w:val="22"/>
                <w:szCs w:val="22"/>
              </w:rPr>
            </w:pPr>
            <w:r w:rsidRPr="00DA3443">
              <w:rPr>
                <w:rFonts w:ascii="Arial" w:hAnsi="Arial" w:cs="Arial"/>
                <w:sz w:val="22"/>
                <w:szCs w:val="22"/>
              </w:rPr>
              <w:t xml:space="preserve">Judriojo duomenų perdavimo ryšio abonento paslauga </w:t>
            </w:r>
            <w:r w:rsidRPr="00DA3443">
              <w:rPr>
                <w:rFonts w:ascii="Arial" w:hAnsi="Arial" w:cs="Arial"/>
                <w:i/>
                <w:sz w:val="22"/>
                <w:szCs w:val="22"/>
              </w:rPr>
              <w:t>per mėnesį 5G ryšiu</w:t>
            </w:r>
          </w:p>
        </w:tc>
        <w:tc>
          <w:tcPr>
            <w:tcW w:w="442" w:type="pct"/>
            <w:vAlign w:val="center"/>
          </w:tcPr>
          <w:p w14:paraId="45531F84" w14:textId="1E9F3FB1" w:rsidR="00DA3443" w:rsidRPr="00DA3443" w:rsidRDefault="00DA3443" w:rsidP="00DA3443">
            <w:pPr>
              <w:tabs>
                <w:tab w:val="left" w:pos="993"/>
              </w:tabs>
              <w:jc w:val="center"/>
              <w:rPr>
                <w:rFonts w:ascii="Arial" w:hAnsi="Arial" w:cs="Arial"/>
                <w:sz w:val="22"/>
                <w:szCs w:val="22"/>
              </w:rPr>
            </w:pPr>
            <w:r w:rsidRPr="00DA3443">
              <w:rPr>
                <w:rFonts w:ascii="Arial" w:eastAsia="Calibri" w:hAnsi="Arial" w:cs="Arial"/>
                <w:sz w:val="22"/>
                <w:szCs w:val="22"/>
              </w:rPr>
              <w:t>Vnt.</w:t>
            </w:r>
          </w:p>
        </w:tc>
        <w:tc>
          <w:tcPr>
            <w:tcW w:w="955" w:type="pct"/>
            <w:vAlign w:val="center"/>
          </w:tcPr>
          <w:p w14:paraId="20ECF488" w14:textId="6AE9F341" w:rsidR="00DA3443" w:rsidRPr="00DA3443" w:rsidRDefault="00DA3443" w:rsidP="00DA3443">
            <w:pPr>
              <w:jc w:val="center"/>
              <w:rPr>
                <w:rFonts w:ascii="Arial" w:hAnsi="Arial" w:cs="Arial"/>
                <w:sz w:val="22"/>
                <w:szCs w:val="22"/>
              </w:rPr>
            </w:pPr>
            <w:r w:rsidRPr="00DA3443">
              <w:rPr>
                <w:rFonts w:ascii="Arial" w:eastAsia="Calibri" w:hAnsi="Arial" w:cs="Arial"/>
                <w:sz w:val="22"/>
                <w:szCs w:val="22"/>
              </w:rPr>
              <w:t>20</w:t>
            </w:r>
          </w:p>
        </w:tc>
        <w:tc>
          <w:tcPr>
            <w:tcW w:w="811" w:type="pct"/>
            <w:tcBorders>
              <w:top w:val="single" w:sz="4" w:space="0" w:color="auto"/>
              <w:left w:val="single" w:sz="4" w:space="0" w:color="auto"/>
              <w:bottom w:val="single" w:sz="4" w:space="0" w:color="auto"/>
              <w:right w:val="single" w:sz="4" w:space="0" w:color="auto"/>
            </w:tcBorders>
            <w:vAlign w:val="center"/>
          </w:tcPr>
          <w:p w14:paraId="3D6DB643" w14:textId="77777777" w:rsidR="00DA3443" w:rsidRPr="00DA3443" w:rsidRDefault="00DA3443" w:rsidP="00DA3443">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4F5EC4D" w14:textId="77777777" w:rsidR="00DA3443" w:rsidRPr="00DA3443" w:rsidRDefault="00DA3443" w:rsidP="00DA3443">
            <w:pPr>
              <w:widowControl w:val="0"/>
              <w:autoSpaceDE w:val="0"/>
              <w:autoSpaceDN w:val="0"/>
              <w:adjustRightInd w:val="0"/>
              <w:jc w:val="center"/>
              <w:rPr>
                <w:rFonts w:ascii="Arial" w:hAnsi="Arial" w:cs="Arial"/>
                <w:sz w:val="22"/>
                <w:szCs w:val="22"/>
                <w:lang w:eastAsia="lt-LT"/>
              </w:rPr>
            </w:pPr>
          </w:p>
        </w:tc>
      </w:tr>
      <w:tr w:rsidR="00DA3443" w:rsidRPr="0011638B" w14:paraId="4E8D5869" w14:textId="77777777" w:rsidTr="00DA344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52DAA2C" w14:textId="77777777" w:rsidR="00DA3443" w:rsidRPr="00DA3443" w:rsidRDefault="00DA3443" w:rsidP="00DA3443">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693" w:type="pct"/>
            <w:vAlign w:val="center"/>
          </w:tcPr>
          <w:p w14:paraId="33E61ACC" w14:textId="44A2D093" w:rsidR="00DA3443" w:rsidRPr="00DA3443" w:rsidRDefault="00DA3443" w:rsidP="00DA3443">
            <w:pPr>
              <w:rPr>
                <w:rFonts w:ascii="Arial" w:hAnsi="Arial" w:cs="Arial"/>
                <w:sz w:val="22"/>
                <w:szCs w:val="22"/>
              </w:rPr>
            </w:pPr>
            <w:r w:rsidRPr="00DA3443">
              <w:rPr>
                <w:rFonts w:ascii="Arial" w:hAnsi="Arial" w:cs="Arial"/>
                <w:sz w:val="22"/>
                <w:szCs w:val="22"/>
              </w:rPr>
              <w:t xml:space="preserve">Abonento su statiniu (pastoviu) IP adresu paslauga </w:t>
            </w:r>
            <w:r w:rsidRPr="00DA3443">
              <w:rPr>
                <w:rFonts w:ascii="Arial" w:hAnsi="Arial" w:cs="Arial"/>
                <w:i/>
                <w:sz w:val="22"/>
                <w:szCs w:val="22"/>
              </w:rPr>
              <w:t>per mėnesį 5G ryšiu</w:t>
            </w:r>
          </w:p>
        </w:tc>
        <w:tc>
          <w:tcPr>
            <w:tcW w:w="442" w:type="pct"/>
            <w:vAlign w:val="center"/>
          </w:tcPr>
          <w:p w14:paraId="1D9EE285" w14:textId="6E0E2C5A" w:rsidR="00DA3443" w:rsidRPr="00DA3443" w:rsidRDefault="00DA3443" w:rsidP="00DA3443">
            <w:pPr>
              <w:tabs>
                <w:tab w:val="left" w:pos="993"/>
              </w:tabs>
              <w:jc w:val="center"/>
              <w:rPr>
                <w:rFonts w:ascii="Arial" w:hAnsi="Arial" w:cs="Arial"/>
                <w:sz w:val="22"/>
                <w:szCs w:val="22"/>
              </w:rPr>
            </w:pPr>
            <w:r w:rsidRPr="00DA3443">
              <w:rPr>
                <w:rFonts w:ascii="Arial" w:eastAsia="Calibri" w:hAnsi="Arial" w:cs="Arial"/>
                <w:sz w:val="22"/>
                <w:szCs w:val="22"/>
              </w:rPr>
              <w:t>Vnt.</w:t>
            </w:r>
          </w:p>
        </w:tc>
        <w:tc>
          <w:tcPr>
            <w:tcW w:w="955" w:type="pct"/>
            <w:vAlign w:val="center"/>
          </w:tcPr>
          <w:p w14:paraId="7364DD0F" w14:textId="1603BF08" w:rsidR="00DA3443" w:rsidRPr="00DA3443" w:rsidRDefault="00DA3443" w:rsidP="00DA3443">
            <w:pPr>
              <w:jc w:val="center"/>
              <w:rPr>
                <w:rFonts w:ascii="Arial" w:hAnsi="Arial" w:cs="Arial"/>
                <w:sz w:val="22"/>
                <w:szCs w:val="22"/>
              </w:rPr>
            </w:pPr>
            <w:r w:rsidRPr="00DA3443">
              <w:rPr>
                <w:rFonts w:ascii="Arial" w:eastAsia="Calibri" w:hAnsi="Arial" w:cs="Arial"/>
                <w:sz w:val="22"/>
                <w:szCs w:val="22"/>
              </w:rPr>
              <w:t>20</w:t>
            </w:r>
          </w:p>
        </w:tc>
        <w:tc>
          <w:tcPr>
            <w:tcW w:w="811" w:type="pct"/>
            <w:tcBorders>
              <w:top w:val="single" w:sz="4" w:space="0" w:color="auto"/>
              <w:left w:val="single" w:sz="4" w:space="0" w:color="auto"/>
              <w:bottom w:val="single" w:sz="4" w:space="0" w:color="auto"/>
              <w:right w:val="single" w:sz="4" w:space="0" w:color="auto"/>
            </w:tcBorders>
            <w:vAlign w:val="center"/>
          </w:tcPr>
          <w:p w14:paraId="7F8172FE" w14:textId="77777777" w:rsidR="00DA3443" w:rsidRPr="00DA3443" w:rsidRDefault="00DA3443" w:rsidP="00DA3443">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242585DE" w14:textId="77777777" w:rsidR="00DA3443" w:rsidRPr="00DA3443" w:rsidRDefault="00DA3443" w:rsidP="00DA3443">
            <w:pPr>
              <w:widowControl w:val="0"/>
              <w:autoSpaceDE w:val="0"/>
              <w:autoSpaceDN w:val="0"/>
              <w:adjustRightInd w:val="0"/>
              <w:jc w:val="center"/>
              <w:rPr>
                <w:rFonts w:ascii="Arial" w:hAnsi="Arial" w:cs="Arial"/>
                <w:sz w:val="22"/>
                <w:szCs w:val="22"/>
                <w:lang w:eastAsia="lt-LT"/>
              </w:rPr>
            </w:pPr>
          </w:p>
        </w:tc>
      </w:tr>
      <w:tr w:rsidR="00DA3443" w:rsidRPr="0011638B" w14:paraId="5E4C78C5" w14:textId="77777777" w:rsidTr="00DA344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595D958" w14:textId="77777777" w:rsidR="00DA3443" w:rsidRPr="00DA3443" w:rsidRDefault="00DA3443" w:rsidP="00DA3443">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693" w:type="pct"/>
            <w:vAlign w:val="center"/>
          </w:tcPr>
          <w:p w14:paraId="40BFE04E" w14:textId="0E2E9B8B" w:rsidR="00DA3443" w:rsidRPr="00DA3443" w:rsidRDefault="00DA3443" w:rsidP="00DA3443">
            <w:pPr>
              <w:rPr>
                <w:rFonts w:ascii="Arial" w:hAnsi="Arial" w:cs="Arial"/>
                <w:sz w:val="22"/>
                <w:szCs w:val="22"/>
              </w:rPr>
            </w:pPr>
            <w:r w:rsidRPr="00DA3443">
              <w:rPr>
                <w:rFonts w:ascii="Arial" w:hAnsi="Arial" w:cs="Arial"/>
                <w:sz w:val="22"/>
                <w:szCs w:val="22"/>
              </w:rPr>
              <w:t xml:space="preserve">Papildomas vienkartinis įkainis prie 1, 2, 3 ar 4 įkainio jeigu vietoje fizinės kortelės užsakoma </w:t>
            </w:r>
            <w:proofErr w:type="spellStart"/>
            <w:r w:rsidRPr="00DA3443">
              <w:rPr>
                <w:rFonts w:ascii="Arial" w:hAnsi="Arial" w:cs="Arial"/>
                <w:sz w:val="22"/>
                <w:szCs w:val="22"/>
              </w:rPr>
              <w:t>eSIM</w:t>
            </w:r>
            <w:proofErr w:type="spellEnd"/>
            <w:r w:rsidRPr="00DA3443">
              <w:rPr>
                <w:rFonts w:ascii="Arial" w:hAnsi="Arial" w:cs="Arial"/>
                <w:sz w:val="22"/>
                <w:szCs w:val="22"/>
              </w:rPr>
              <w:t xml:space="preserve"> kortelė</w:t>
            </w:r>
          </w:p>
        </w:tc>
        <w:tc>
          <w:tcPr>
            <w:tcW w:w="442" w:type="pct"/>
            <w:vAlign w:val="center"/>
          </w:tcPr>
          <w:p w14:paraId="1C0CFA49" w14:textId="20DB3B59" w:rsidR="00DA3443" w:rsidRPr="00DA3443" w:rsidRDefault="00DA3443" w:rsidP="00DA3443">
            <w:pPr>
              <w:tabs>
                <w:tab w:val="left" w:pos="993"/>
              </w:tabs>
              <w:jc w:val="center"/>
              <w:rPr>
                <w:rFonts w:ascii="Arial" w:hAnsi="Arial" w:cs="Arial"/>
                <w:sz w:val="22"/>
                <w:szCs w:val="22"/>
              </w:rPr>
            </w:pPr>
            <w:r w:rsidRPr="00DA3443">
              <w:rPr>
                <w:rFonts w:ascii="Arial" w:eastAsia="Calibri" w:hAnsi="Arial" w:cs="Arial"/>
                <w:sz w:val="22"/>
                <w:szCs w:val="22"/>
              </w:rPr>
              <w:t>Vnt.</w:t>
            </w:r>
          </w:p>
        </w:tc>
        <w:tc>
          <w:tcPr>
            <w:tcW w:w="955" w:type="pct"/>
            <w:vAlign w:val="center"/>
          </w:tcPr>
          <w:p w14:paraId="38EA9637" w14:textId="7CBB8DF6" w:rsidR="00DA3443" w:rsidRPr="00DA3443" w:rsidRDefault="00DA3443" w:rsidP="00DA3443">
            <w:pPr>
              <w:jc w:val="center"/>
              <w:rPr>
                <w:rFonts w:ascii="Arial" w:hAnsi="Arial" w:cs="Arial"/>
                <w:sz w:val="22"/>
                <w:szCs w:val="22"/>
              </w:rPr>
            </w:pPr>
            <w:r w:rsidRPr="00DA3443">
              <w:rPr>
                <w:rFonts w:ascii="Arial" w:eastAsia="Calibri" w:hAnsi="Arial" w:cs="Arial"/>
                <w:sz w:val="22"/>
                <w:szCs w:val="22"/>
              </w:rPr>
              <w:t>200</w:t>
            </w:r>
          </w:p>
        </w:tc>
        <w:tc>
          <w:tcPr>
            <w:tcW w:w="811" w:type="pct"/>
            <w:tcBorders>
              <w:top w:val="single" w:sz="4" w:space="0" w:color="auto"/>
              <w:left w:val="single" w:sz="4" w:space="0" w:color="auto"/>
              <w:bottom w:val="single" w:sz="4" w:space="0" w:color="auto"/>
              <w:right w:val="single" w:sz="4" w:space="0" w:color="auto"/>
            </w:tcBorders>
            <w:vAlign w:val="center"/>
          </w:tcPr>
          <w:p w14:paraId="1A9191B3" w14:textId="77777777" w:rsidR="00DA3443" w:rsidRPr="00DA3443" w:rsidRDefault="00DA3443" w:rsidP="00DA3443">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5D8F5213" w14:textId="77777777" w:rsidR="00DA3443" w:rsidRPr="00DA3443" w:rsidRDefault="00DA3443" w:rsidP="00DA3443">
            <w:pPr>
              <w:widowControl w:val="0"/>
              <w:autoSpaceDE w:val="0"/>
              <w:autoSpaceDN w:val="0"/>
              <w:adjustRightInd w:val="0"/>
              <w:jc w:val="center"/>
              <w:rPr>
                <w:rFonts w:ascii="Arial" w:hAnsi="Arial" w:cs="Arial"/>
                <w:sz w:val="22"/>
                <w:szCs w:val="22"/>
                <w:lang w:eastAsia="lt-LT"/>
              </w:rPr>
            </w:pPr>
          </w:p>
        </w:tc>
      </w:tr>
      <w:tr w:rsidR="00DA3443" w:rsidRPr="0011638B" w14:paraId="3665F232" w14:textId="77777777" w:rsidTr="00DA344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00311D9" w14:textId="77777777" w:rsidR="00DA3443" w:rsidRPr="00DA3443" w:rsidRDefault="00DA3443" w:rsidP="00DA3443">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693" w:type="pct"/>
            <w:vAlign w:val="center"/>
          </w:tcPr>
          <w:p w14:paraId="20D0950A" w14:textId="7DC4810F" w:rsidR="00DA3443" w:rsidRPr="00DA3443" w:rsidRDefault="00DA3443" w:rsidP="00DA3443">
            <w:pPr>
              <w:rPr>
                <w:rFonts w:ascii="Arial" w:hAnsi="Arial" w:cs="Arial"/>
                <w:sz w:val="22"/>
                <w:szCs w:val="22"/>
              </w:rPr>
            </w:pPr>
            <w:r w:rsidRPr="00DA3443">
              <w:rPr>
                <w:rFonts w:ascii="Arial" w:hAnsi="Arial" w:cs="Arial"/>
                <w:sz w:val="22"/>
                <w:szCs w:val="22"/>
              </w:rPr>
              <w:t xml:space="preserve">Trumpųjų žinučių (SMS) siuntimo paslauga vienam abonentui </w:t>
            </w:r>
            <w:r w:rsidRPr="00DA3443">
              <w:rPr>
                <w:rFonts w:ascii="Arial" w:hAnsi="Arial" w:cs="Arial"/>
                <w:i/>
                <w:sz w:val="22"/>
                <w:szCs w:val="22"/>
              </w:rPr>
              <w:t>per mėnesį</w:t>
            </w:r>
          </w:p>
        </w:tc>
        <w:tc>
          <w:tcPr>
            <w:tcW w:w="442" w:type="pct"/>
            <w:vAlign w:val="center"/>
          </w:tcPr>
          <w:p w14:paraId="7CF266FD" w14:textId="4481A523" w:rsidR="00DA3443" w:rsidRPr="00DA3443" w:rsidRDefault="00DA3443" w:rsidP="00DA3443">
            <w:pPr>
              <w:tabs>
                <w:tab w:val="left" w:pos="993"/>
              </w:tabs>
              <w:jc w:val="center"/>
              <w:rPr>
                <w:rFonts w:ascii="Arial" w:hAnsi="Arial" w:cs="Arial"/>
                <w:sz w:val="22"/>
                <w:szCs w:val="22"/>
              </w:rPr>
            </w:pPr>
            <w:r w:rsidRPr="00DA3443">
              <w:rPr>
                <w:rFonts w:ascii="Arial" w:eastAsia="Calibri" w:hAnsi="Arial" w:cs="Arial"/>
                <w:sz w:val="22"/>
                <w:szCs w:val="22"/>
              </w:rPr>
              <w:t>SMS vnt.</w:t>
            </w:r>
          </w:p>
        </w:tc>
        <w:tc>
          <w:tcPr>
            <w:tcW w:w="955" w:type="pct"/>
            <w:vAlign w:val="center"/>
          </w:tcPr>
          <w:p w14:paraId="7A65E740" w14:textId="3B3F6580" w:rsidR="00DA3443" w:rsidRPr="00DA3443" w:rsidRDefault="00DA3443" w:rsidP="00DA3443">
            <w:pPr>
              <w:jc w:val="center"/>
              <w:rPr>
                <w:rFonts w:ascii="Arial" w:hAnsi="Arial" w:cs="Arial"/>
                <w:sz w:val="22"/>
                <w:szCs w:val="22"/>
              </w:rPr>
            </w:pPr>
            <w:r w:rsidRPr="00DA3443">
              <w:rPr>
                <w:rFonts w:ascii="Arial" w:hAnsi="Arial" w:cs="Arial"/>
                <w:sz w:val="22"/>
                <w:szCs w:val="22"/>
              </w:rPr>
              <w:t>1500</w:t>
            </w:r>
          </w:p>
        </w:tc>
        <w:tc>
          <w:tcPr>
            <w:tcW w:w="811" w:type="pct"/>
            <w:tcBorders>
              <w:top w:val="single" w:sz="4" w:space="0" w:color="auto"/>
              <w:left w:val="single" w:sz="4" w:space="0" w:color="auto"/>
              <w:bottom w:val="single" w:sz="4" w:space="0" w:color="auto"/>
              <w:right w:val="single" w:sz="4" w:space="0" w:color="auto"/>
            </w:tcBorders>
            <w:vAlign w:val="center"/>
          </w:tcPr>
          <w:p w14:paraId="32657F75" w14:textId="77777777" w:rsidR="00DA3443" w:rsidRPr="00DA3443" w:rsidRDefault="00DA3443" w:rsidP="00DA3443">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AD7730F" w14:textId="77777777" w:rsidR="00DA3443" w:rsidRPr="00DA3443" w:rsidRDefault="00DA3443" w:rsidP="00DA3443">
            <w:pPr>
              <w:widowControl w:val="0"/>
              <w:autoSpaceDE w:val="0"/>
              <w:autoSpaceDN w:val="0"/>
              <w:adjustRightInd w:val="0"/>
              <w:jc w:val="center"/>
              <w:rPr>
                <w:rFonts w:ascii="Arial" w:hAnsi="Arial" w:cs="Arial"/>
                <w:sz w:val="22"/>
                <w:szCs w:val="22"/>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DA3443" w:rsidRDefault="002B5275" w:rsidP="00CB3606">
            <w:pPr>
              <w:widowControl w:val="0"/>
              <w:autoSpaceDE w:val="0"/>
              <w:autoSpaceDN w:val="0"/>
              <w:adjustRightInd w:val="0"/>
              <w:jc w:val="right"/>
              <w:rPr>
                <w:rFonts w:ascii="Arial" w:hAnsi="Arial" w:cs="Arial"/>
                <w:i/>
                <w:iCs/>
                <w:sz w:val="22"/>
                <w:szCs w:val="22"/>
                <w:lang w:eastAsia="lt-LT"/>
              </w:rPr>
            </w:pPr>
            <w:r w:rsidRPr="00DA3443">
              <w:rPr>
                <w:rFonts w:ascii="Arial" w:eastAsia="Calibri" w:hAnsi="Arial" w:cs="Arial"/>
                <w:b/>
                <w:color w:val="000000"/>
                <w:sz w:val="22"/>
                <w:szCs w:val="22"/>
              </w:rPr>
              <w:t>P</w:t>
            </w:r>
            <w:r w:rsidR="0090086B" w:rsidRPr="00DA3443">
              <w:rPr>
                <w:rFonts w:ascii="Arial" w:eastAsia="Calibri" w:hAnsi="Arial" w:cs="Arial"/>
                <w:b/>
                <w:color w:val="000000"/>
                <w:sz w:val="22"/>
                <w:szCs w:val="22"/>
              </w:rPr>
              <w:t>asiūlymo kaina (</w:t>
            </w:r>
            <w:r w:rsidR="0090086B" w:rsidRPr="00DA3443">
              <w:rPr>
                <w:rFonts w:ascii="Arial" w:hAnsi="Arial" w:cs="Arial"/>
                <w:b/>
                <w:sz w:val="22"/>
                <w:szCs w:val="22"/>
                <w:lang w:eastAsia="lt-LT"/>
              </w:rPr>
              <w:t>Eur be PVM)</w:t>
            </w:r>
            <w:r w:rsidR="0090086B" w:rsidRPr="00DA3443">
              <w:rPr>
                <w:rFonts w:ascii="Arial" w:eastAsia="Calibri" w:hAnsi="Arial" w:cs="Arial"/>
                <w:b/>
                <w:color w:val="000000"/>
                <w:sz w:val="22"/>
                <w:szCs w:val="22"/>
              </w:rPr>
              <w:t>:</w:t>
            </w:r>
            <w:r w:rsidR="0090086B" w:rsidRPr="00DA3443">
              <w:rPr>
                <w:rFonts w:ascii="Arial" w:eastAsia="Calibri" w:hAnsi="Arial" w:cs="Arial"/>
                <w:color w:val="000000"/>
                <w:sz w:val="22"/>
                <w:szCs w:val="22"/>
              </w:rPr>
              <w:t xml:space="preserve"> </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DA3443" w:rsidRDefault="0090086B" w:rsidP="00CB3606">
            <w:pPr>
              <w:widowControl w:val="0"/>
              <w:autoSpaceDE w:val="0"/>
              <w:autoSpaceDN w:val="0"/>
              <w:adjustRightInd w:val="0"/>
              <w:jc w:val="right"/>
              <w:rPr>
                <w:rFonts w:ascii="Arial" w:hAnsi="Arial" w:cs="Arial"/>
                <w:i/>
                <w:iCs/>
                <w:sz w:val="22"/>
                <w:szCs w:val="22"/>
                <w:lang w:eastAsia="lt-LT"/>
              </w:rPr>
            </w:pPr>
            <w:r w:rsidRPr="00DA3443">
              <w:rPr>
                <w:rFonts w:ascii="Arial" w:hAnsi="Arial" w:cs="Arial"/>
                <w:b/>
                <w:sz w:val="22"/>
                <w:szCs w:val="22"/>
                <w:lang w:eastAsia="lt-LT"/>
              </w:rPr>
              <w:t>PVM (21 proc.) suma:</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DA3443" w:rsidRDefault="002B5275" w:rsidP="00CB3606">
            <w:pPr>
              <w:widowControl w:val="0"/>
              <w:autoSpaceDE w:val="0"/>
              <w:autoSpaceDN w:val="0"/>
              <w:adjustRightInd w:val="0"/>
              <w:jc w:val="right"/>
              <w:rPr>
                <w:rFonts w:ascii="Arial" w:hAnsi="Arial" w:cs="Arial"/>
                <w:i/>
                <w:iCs/>
                <w:sz w:val="22"/>
                <w:szCs w:val="22"/>
                <w:lang w:eastAsia="lt-LT"/>
              </w:rPr>
            </w:pPr>
            <w:r w:rsidRPr="00DA3443">
              <w:rPr>
                <w:rFonts w:ascii="Arial" w:hAnsi="Arial" w:cs="Arial"/>
                <w:b/>
                <w:sz w:val="22"/>
                <w:szCs w:val="22"/>
                <w:lang w:eastAsia="lt-LT"/>
              </w:rPr>
              <w:t>P</w:t>
            </w:r>
            <w:r w:rsidR="0090086B" w:rsidRPr="00DA3443">
              <w:rPr>
                <w:rFonts w:ascii="Arial" w:hAnsi="Arial" w:cs="Arial"/>
                <w:b/>
                <w:sz w:val="22"/>
                <w:szCs w:val="22"/>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204CD8A0" w14:textId="77777777" w:rsidR="00A93469" w:rsidRDefault="00A93469" w:rsidP="0092583D">
      <w:pPr>
        <w:pStyle w:val="Pagrindinistekstas"/>
        <w:ind w:firstLine="0"/>
        <w:rPr>
          <w:rFonts w:ascii="Arial" w:hAnsi="Arial" w:cs="Arial"/>
          <w:b/>
          <w:bCs/>
          <w:sz w:val="22"/>
          <w:szCs w:val="22"/>
        </w:rPr>
      </w:pPr>
      <w:bookmarkStart w:id="3" w:name="_Hlk121303180"/>
    </w:p>
    <w:p w14:paraId="55692CDE" w14:textId="5C255C25" w:rsidR="0092583D" w:rsidRPr="00F924F7" w:rsidRDefault="0092583D" w:rsidP="0092583D">
      <w:pPr>
        <w:pStyle w:val="Pagrindinistekstas"/>
        <w:ind w:firstLine="0"/>
        <w:rPr>
          <w:rFonts w:ascii="Arial" w:hAnsi="Arial" w:cs="Arial"/>
          <w:b/>
          <w:bCs/>
          <w:sz w:val="22"/>
          <w:szCs w:val="22"/>
        </w:rPr>
      </w:pPr>
      <w:r w:rsidRPr="00F924F7">
        <w:rPr>
          <w:rFonts w:ascii="Arial" w:hAnsi="Arial" w:cs="Arial"/>
          <w:b/>
          <w:bCs/>
          <w:sz w:val="22"/>
          <w:szCs w:val="22"/>
        </w:rPr>
        <w:lastRenderedPageBreak/>
        <w:t>Pastabos:</w:t>
      </w:r>
    </w:p>
    <w:p w14:paraId="17B6C6B9" w14:textId="3FE49361" w:rsidR="006C0B94" w:rsidRDefault="0092583D" w:rsidP="006C0B94">
      <w:pPr>
        <w:numPr>
          <w:ilvl w:val="0"/>
          <w:numId w:val="5"/>
        </w:numPr>
        <w:rPr>
          <w:rFonts w:ascii="Arial" w:hAnsi="Arial" w:cs="Arial"/>
          <w:sz w:val="22"/>
          <w:szCs w:val="22"/>
        </w:rPr>
      </w:pPr>
      <w:r w:rsidRPr="00324FF5">
        <w:rPr>
          <w:rFonts w:ascii="Arial" w:hAnsi="Arial" w:cs="Arial"/>
          <w:color w:val="000000" w:themeColor="text1"/>
          <w:sz w:val="22"/>
          <w:szCs w:val="22"/>
        </w:rPr>
        <w:t xml:space="preserve">Visos </w:t>
      </w:r>
      <w:r w:rsidR="004E65A3" w:rsidRPr="00324FF5">
        <w:rPr>
          <w:rFonts w:ascii="Arial" w:hAnsi="Arial" w:cs="Arial"/>
          <w:color w:val="000000" w:themeColor="text1"/>
          <w:sz w:val="22"/>
          <w:szCs w:val="22"/>
        </w:rPr>
        <w:t xml:space="preserve">įkainiai ir </w:t>
      </w:r>
      <w:r w:rsidRPr="00324FF5">
        <w:rPr>
          <w:rFonts w:ascii="Arial" w:hAnsi="Arial" w:cs="Arial"/>
          <w:color w:val="000000" w:themeColor="text1"/>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Default="008C04BC" w:rsidP="00A6171D">
      <w:pPr>
        <w:pStyle w:val="Pagrindinistekstas"/>
        <w:ind w:firstLine="0"/>
        <w:rPr>
          <w:rFonts w:ascii="Arial" w:hAnsi="Arial" w:cs="Arial"/>
          <w:sz w:val="22"/>
          <w:szCs w:val="22"/>
        </w:rPr>
      </w:pPr>
    </w:p>
    <w:p w14:paraId="2C538FB1" w14:textId="77777777" w:rsidR="00A93469" w:rsidRDefault="00A93469" w:rsidP="00A6171D">
      <w:pPr>
        <w:pStyle w:val="Pagrindinistekstas"/>
        <w:ind w:firstLine="0"/>
        <w:rPr>
          <w:rFonts w:ascii="Arial" w:hAnsi="Arial" w:cs="Arial"/>
          <w:sz w:val="22"/>
          <w:szCs w:val="22"/>
        </w:rPr>
      </w:pPr>
    </w:p>
    <w:p w14:paraId="7DD194A3" w14:textId="77777777" w:rsidR="00A93469" w:rsidRDefault="00A93469" w:rsidP="00A6171D">
      <w:pPr>
        <w:pStyle w:val="Pagrindinistekstas"/>
        <w:ind w:firstLine="0"/>
        <w:rPr>
          <w:rFonts w:ascii="Arial" w:hAnsi="Arial" w:cs="Arial"/>
          <w:sz w:val="22"/>
          <w:szCs w:val="22"/>
        </w:rPr>
      </w:pPr>
    </w:p>
    <w:p w14:paraId="75B78769" w14:textId="77777777" w:rsidR="00A93469" w:rsidRDefault="00A93469" w:rsidP="00A6171D">
      <w:pPr>
        <w:pStyle w:val="Pagrindinistekstas"/>
        <w:ind w:firstLine="0"/>
        <w:rPr>
          <w:rFonts w:ascii="Arial" w:hAnsi="Arial" w:cs="Arial"/>
          <w:sz w:val="22"/>
          <w:szCs w:val="22"/>
        </w:rPr>
      </w:pPr>
    </w:p>
    <w:p w14:paraId="34C74610" w14:textId="77777777" w:rsidR="00A93469" w:rsidRPr="00F924F7" w:rsidRDefault="00A93469"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lastRenderedPageBreak/>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00B3"/>
    <w:rsid w:val="00016F41"/>
    <w:rsid w:val="000206E2"/>
    <w:rsid w:val="00023579"/>
    <w:rsid w:val="00031536"/>
    <w:rsid w:val="00073DD0"/>
    <w:rsid w:val="00092D31"/>
    <w:rsid w:val="0009419C"/>
    <w:rsid w:val="0009697B"/>
    <w:rsid w:val="000B2B6E"/>
    <w:rsid w:val="000C6254"/>
    <w:rsid w:val="000E18D2"/>
    <w:rsid w:val="0011638B"/>
    <w:rsid w:val="00120113"/>
    <w:rsid w:val="00120940"/>
    <w:rsid w:val="00130047"/>
    <w:rsid w:val="00132945"/>
    <w:rsid w:val="00145499"/>
    <w:rsid w:val="001472A8"/>
    <w:rsid w:val="00175682"/>
    <w:rsid w:val="001B0A6E"/>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4FF5"/>
    <w:rsid w:val="00325427"/>
    <w:rsid w:val="0033119F"/>
    <w:rsid w:val="00350ED4"/>
    <w:rsid w:val="00350F01"/>
    <w:rsid w:val="003646D0"/>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332"/>
    <w:rsid w:val="004F0AC6"/>
    <w:rsid w:val="005417A2"/>
    <w:rsid w:val="00543D9D"/>
    <w:rsid w:val="00560331"/>
    <w:rsid w:val="00561674"/>
    <w:rsid w:val="00581CCA"/>
    <w:rsid w:val="00585E11"/>
    <w:rsid w:val="00591EAB"/>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35185"/>
    <w:rsid w:val="007673AA"/>
    <w:rsid w:val="007C4E55"/>
    <w:rsid w:val="00871F86"/>
    <w:rsid w:val="00874FD7"/>
    <w:rsid w:val="008A1D3F"/>
    <w:rsid w:val="008A4847"/>
    <w:rsid w:val="008B3677"/>
    <w:rsid w:val="008B5747"/>
    <w:rsid w:val="008C04BC"/>
    <w:rsid w:val="008C4AD7"/>
    <w:rsid w:val="008D2EFD"/>
    <w:rsid w:val="008E2EA8"/>
    <w:rsid w:val="008E5D44"/>
    <w:rsid w:val="008F2281"/>
    <w:rsid w:val="008F4C0C"/>
    <w:rsid w:val="0090086B"/>
    <w:rsid w:val="009051E6"/>
    <w:rsid w:val="00910227"/>
    <w:rsid w:val="009200A6"/>
    <w:rsid w:val="00921C4E"/>
    <w:rsid w:val="0092583D"/>
    <w:rsid w:val="0096418B"/>
    <w:rsid w:val="009812BE"/>
    <w:rsid w:val="00996DFE"/>
    <w:rsid w:val="009A70B4"/>
    <w:rsid w:val="009B6B81"/>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3469"/>
    <w:rsid w:val="00A94062"/>
    <w:rsid w:val="00AA7267"/>
    <w:rsid w:val="00AC1678"/>
    <w:rsid w:val="00B04C4C"/>
    <w:rsid w:val="00B153BF"/>
    <w:rsid w:val="00B47895"/>
    <w:rsid w:val="00B84B9E"/>
    <w:rsid w:val="00B92A8C"/>
    <w:rsid w:val="00B964CC"/>
    <w:rsid w:val="00BA6731"/>
    <w:rsid w:val="00BB4B52"/>
    <w:rsid w:val="00BD542C"/>
    <w:rsid w:val="00BD77C5"/>
    <w:rsid w:val="00BF4CE0"/>
    <w:rsid w:val="00C226F1"/>
    <w:rsid w:val="00CA447D"/>
    <w:rsid w:val="00CA46F7"/>
    <w:rsid w:val="00CB55CE"/>
    <w:rsid w:val="00CC3993"/>
    <w:rsid w:val="00CC732B"/>
    <w:rsid w:val="00D44CA8"/>
    <w:rsid w:val="00D72C7E"/>
    <w:rsid w:val="00D90175"/>
    <w:rsid w:val="00DA3443"/>
    <w:rsid w:val="00DA6BE0"/>
    <w:rsid w:val="00DC71D9"/>
    <w:rsid w:val="00DF150F"/>
    <w:rsid w:val="00E10311"/>
    <w:rsid w:val="00E7085B"/>
    <w:rsid w:val="00E7262D"/>
    <w:rsid w:val="00E95D69"/>
    <w:rsid w:val="00EA4EF0"/>
    <w:rsid w:val="00ED1C4A"/>
    <w:rsid w:val="00EE5C19"/>
    <w:rsid w:val="00EE6032"/>
    <w:rsid w:val="00F361F3"/>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206E2"/>
    <w:rsid w:val="00092D31"/>
    <w:rsid w:val="0009419C"/>
    <w:rsid w:val="000A4B1B"/>
    <w:rsid w:val="00120113"/>
    <w:rsid w:val="0012077C"/>
    <w:rsid w:val="00130047"/>
    <w:rsid w:val="00131684"/>
    <w:rsid w:val="001472A8"/>
    <w:rsid w:val="00163007"/>
    <w:rsid w:val="00224B1B"/>
    <w:rsid w:val="003134D4"/>
    <w:rsid w:val="003A037E"/>
    <w:rsid w:val="003A4787"/>
    <w:rsid w:val="003D6C4D"/>
    <w:rsid w:val="004331FD"/>
    <w:rsid w:val="004B37CB"/>
    <w:rsid w:val="004C69FE"/>
    <w:rsid w:val="004D03F2"/>
    <w:rsid w:val="004D2A49"/>
    <w:rsid w:val="004F7202"/>
    <w:rsid w:val="00521343"/>
    <w:rsid w:val="00560331"/>
    <w:rsid w:val="00611C42"/>
    <w:rsid w:val="00724255"/>
    <w:rsid w:val="007A6376"/>
    <w:rsid w:val="00831432"/>
    <w:rsid w:val="008E2EA8"/>
    <w:rsid w:val="009B6B81"/>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361F3"/>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4024</Words>
  <Characters>2294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32</cp:revision>
  <dcterms:created xsi:type="dcterms:W3CDTF">2024-06-03T12:08:00Z</dcterms:created>
  <dcterms:modified xsi:type="dcterms:W3CDTF">2025-05-26T05:38:00Z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